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ind w:right="-282.9921259842507"/>
        <w:rPr>
          <w:rFonts w:ascii="Calibri" w:cs="Calibri" w:eastAsia="Calibri" w:hAnsi="Calibri"/>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3314700</wp:posOffset>
            </wp:positionH>
            <wp:positionV relativeFrom="paragraph">
              <wp:posOffset>0</wp:posOffset>
            </wp:positionV>
            <wp:extent cx="3376613" cy="892769"/>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76613" cy="892769"/>
                    </a:xfrm>
                    <a:prstGeom prst="rect"/>
                    <a:ln/>
                  </pic:spPr>
                </pic:pic>
              </a:graphicData>
            </a:graphic>
          </wp:anchor>
        </w:drawing>
      </w:r>
    </w:p>
    <w:p w:rsidR="00000000" w:rsidDel="00000000" w:rsidP="00000000" w:rsidRDefault="00000000" w:rsidRPr="00000000" w14:paraId="00000002">
      <w:pPr>
        <w:spacing w:after="160" w:line="259" w:lineRule="auto"/>
        <w:ind w:right="-282.9921259842507"/>
        <w:jc w:val="right"/>
        <w:rPr>
          <w:rFonts w:ascii="Calibri" w:cs="Calibri" w:eastAsia="Calibri" w:hAnsi="Calibri"/>
        </w:rPr>
      </w:pPr>
      <w:r w:rsidDel="00000000" w:rsidR="00000000" w:rsidRPr="00000000">
        <w:rPr>
          <w:rtl w:val="0"/>
        </w:rPr>
      </w:r>
    </w:p>
    <w:p w:rsidR="00000000" w:rsidDel="00000000" w:rsidP="00000000" w:rsidRDefault="00000000" w:rsidRPr="00000000" w14:paraId="00000003">
      <w:pPr>
        <w:keepLines w:val="0"/>
        <w:spacing w:after="0" w:line="259" w:lineRule="auto"/>
        <w:ind w:left="-283.46456692913375" w:right="-282.992125984250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keepLines w:val="0"/>
        <w:spacing w:after="0" w:line="259" w:lineRule="auto"/>
        <w:ind w:left="-283.46456692913375" w:right="-282.9921259842507"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keepLines w:val="0"/>
        <w:spacing w:after="0" w:line="259" w:lineRule="auto"/>
        <w:ind w:left="-283.46456692913375" w:right="-282.992125984250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Пресс-релиз</w:t>
      </w:r>
    </w:p>
    <w:p w:rsidR="00000000" w:rsidDel="00000000" w:rsidP="00000000" w:rsidRDefault="00000000" w:rsidRPr="00000000" w14:paraId="00000006">
      <w:pPr>
        <w:keepLines w:val="0"/>
        <w:spacing w:after="0" w:line="259" w:lineRule="auto"/>
        <w:ind w:left="-283.46456692913375" w:right="-282.992125984250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“Тотальный диктант” в 2020 году</w:t>
      </w:r>
      <w:r w:rsidDel="00000000" w:rsidR="00000000" w:rsidRPr="00000000">
        <w:rPr>
          <w:rtl w:val="0"/>
        </w:rPr>
      </w:r>
    </w:p>
    <w:p w:rsidR="00000000" w:rsidDel="00000000" w:rsidP="00000000" w:rsidRDefault="00000000" w:rsidRPr="00000000" w14:paraId="00000007">
      <w:pPr>
        <w:spacing w:after="160" w:line="259" w:lineRule="auto"/>
        <w:ind w:left="-283.46456692913375" w:right="-282.992125984250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Впервые за 17 лет Тотальный диктант напишут осенью - 17 октября!</w:t>
      </w:r>
      <w:r w:rsidDel="00000000" w:rsidR="00000000" w:rsidRPr="00000000">
        <w:rPr>
          <w:rtl w:val="0"/>
        </w:rPr>
      </w:r>
    </w:p>
    <w:p w:rsidR="00000000" w:rsidDel="00000000" w:rsidP="00000000" w:rsidRDefault="00000000" w:rsidRPr="00000000" w14:paraId="00000008">
      <w:pPr>
        <w:keepNext w:val="0"/>
        <w:keepLines w:val="1"/>
        <w:widowControl w:val="0"/>
        <w:spacing w:after="0" w:line="240" w:lineRule="auto"/>
        <w:ind w:left="-283.46456692913375" w:right="-282.9921259842507" w:firstLine="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Штабом проекта были разработаны два сценария, которые учитывают эпидемиологическую ситуацию в разных точках мира. Тотальный диктант можно будет написать </w:t>
      </w:r>
      <w:r w:rsidDel="00000000" w:rsidR="00000000" w:rsidRPr="00000000">
        <w:rPr>
          <w:rFonts w:ascii="Times New Roman" w:cs="Times New Roman" w:eastAsia="Times New Roman" w:hAnsi="Times New Roman"/>
          <w:i w:val="1"/>
          <w:sz w:val="24"/>
          <w:szCs w:val="24"/>
          <w:rtl w:val="0"/>
        </w:rPr>
        <w:t xml:space="preserve">офлайн</w:t>
      </w:r>
      <w:r w:rsidDel="00000000" w:rsidR="00000000" w:rsidRPr="00000000">
        <w:rPr>
          <w:rFonts w:ascii="Times New Roman" w:cs="Times New Roman" w:eastAsia="Times New Roman" w:hAnsi="Times New Roman"/>
          <w:sz w:val="24"/>
          <w:szCs w:val="24"/>
          <w:rtl w:val="0"/>
        </w:rPr>
        <w:t xml:space="preserve"> в знакомых всем участникам акции аудиториях при соблюдении всех санитарных норм и социальной дистанции, </w:t>
      </w:r>
      <w:r w:rsidDel="00000000" w:rsidR="00000000" w:rsidRPr="00000000">
        <w:rPr>
          <w:rFonts w:ascii="Times New Roman" w:cs="Times New Roman" w:eastAsia="Times New Roman" w:hAnsi="Times New Roman"/>
          <w:i w:val="1"/>
          <w:sz w:val="24"/>
          <w:szCs w:val="24"/>
          <w:rtl w:val="0"/>
        </w:rPr>
        <w:t xml:space="preserve">онлайн</w:t>
      </w:r>
      <w:r w:rsidDel="00000000" w:rsidR="00000000" w:rsidRPr="00000000">
        <w:rPr>
          <w:rFonts w:ascii="Times New Roman" w:cs="Times New Roman" w:eastAsia="Times New Roman" w:hAnsi="Times New Roman"/>
          <w:sz w:val="24"/>
          <w:szCs w:val="24"/>
          <w:rtl w:val="0"/>
        </w:rPr>
        <w:t xml:space="preserve"> через специальную форму на официальном сайте проекта под трансляцию на </w:t>
      </w:r>
      <w:hyperlink r:id="rId7">
        <w:r w:rsidDel="00000000" w:rsidR="00000000" w:rsidRPr="00000000">
          <w:rPr>
            <w:rFonts w:ascii="Times New Roman" w:cs="Times New Roman" w:eastAsia="Times New Roman" w:hAnsi="Times New Roman"/>
            <w:color w:val="1155cc"/>
            <w:sz w:val="24"/>
            <w:szCs w:val="24"/>
            <w:rtl w:val="0"/>
          </w:rPr>
          <w:t xml:space="preserve">totaldict.ru</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keepLines w:val="1"/>
        <w:widowControl w:val="0"/>
        <w:spacing w:after="0" w:line="240" w:lineRule="auto"/>
        <w:ind w:left="-283.46456692913375" w:right="-282.9921259842507" w:firstLine="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этом году автором диктанта станет писатель, лауреат литературной премии "Национальный бестселлер" Андрей Геласимов. Специально для акции он подготовит четыре части текста, посвященного основателю теоретической космонавтики Константину Циолковскому. Автор признается, что давно хотел написать о том, "как зародилась великая идея, которая меняет человечество".</w:t>
      </w:r>
    </w:p>
    <w:p w:rsidR="00000000" w:rsidDel="00000000" w:rsidP="00000000" w:rsidRDefault="00000000" w:rsidRPr="00000000" w14:paraId="0000000A">
      <w:pPr>
        <w:keepLines w:val="1"/>
        <w:widowControl w:val="0"/>
        <w:spacing w:after="0" w:line="240" w:lineRule="auto"/>
        <w:ind w:left="-283.46456692913375" w:right="-282.9921259842507" w:firstLine="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Республике Татарстан диктант по русскому языку можно будет написать на более чем </w:t>
      </w:r>
      <w:r w:rsidDel="00000000" w:rsidR="00000000" w:rsidRPr="00000000">
        <w:rPr>
          <w:rFonts w:ascii="Times New Roman" w:cs="Times New Roman" w:eastAsia="Times New Roman" w:hAnsi="Times New Roman"/>
          <w:sz w:val="24"/>
          <w:szCs w:val="24"/>
          <w:rtl w:val="0"/>
        </w:rPr>
        <w:t xml:space="preserve">250</w:t>
      </w:r>
      <w:r w:rsidDel="00000000" w:rsidR="00000000" w:rsidRPr="00000000">
        <w:rPr>
          <w:rFonts w:ascii="Times New Roman" w:cs="Times New Roman" w:eastAsia="Times New Roman" w:hAnsi="Times New Roman"/>
          <w:sz w:val="24"/>
          <w:szCs w:val="24"/>
          <w:rtl w:val="0"/>
        </w:rPr>
        <w:t xml:space="preserve"> площадках и участие примет каждый район республики. </w:t>
      </w:r>
    </w:p>
    <w:p w:rsidR="00000000" w:rsidDel="00000000" w:rsidP="00000000" w:rsidRDefault="00000000" w:rsidRPr="00000000" w14:paraId="0000000B">
      <w:pPr>
        <w:keepLines w:val="1"/>
        <w:widowControl w:val="0"/>
        <w:spacing w:after="0" w:line="240" w:lineRule="auto"/>
        <w:ind w:left="-283.46456692913375" w:right="-282.9921259842507" w:firstLine="850.3937007874014"/>
        <w:jc w:val="both"/>
        <w:rPr>
          <w:rFonts w:ascii="Times New Roman" w:cs="Times New Roman" w:eastAsia="Times New Roman" w:hAnsi="Times New Roman"/>
          <w:color w:val="dd0000"/>
          <w:sz w:val="24"/>
          <w:szCs w:val="24"/>
        </w:rPr>
      </w:pPr>
      <w:r w:rsidDel="00000000" w:rsidR="00000000" w:rsidRPr="00000000">
        <w:rPr>
          <w:rFonts w:ascii="Times New Roman" w:cs="Times New Roman" w:eastAsia="Times New Roman" w:hAnsi="Times New Roman"/>
          <w:sz w:val="24"/>
          <w:szCs w:val="24"/>
          <w:rtl w:val="0"/>
        </w:rPr>
        <w:t xml:space="preserve">Предполагается, что диктант напишет более </w:t>
      </w:r>
      <w:r w:rsidDel="00000000" w:rsidR="00000000" w:rsidRPr="00000000">
        <w:rPr>
          <w:rFonts w:ascii="Times New Roman" w:cs="Times New Roman" w:eastAsia="Times New Roman" w:hAnsi="Times New Roman"/>
          <w:sz w:val="24"/>
          <w:szCs w:val="24"/>
          <w:rtl w:val="0"/>
        </w:rPr>
        <w:t xml:space="preserve">8 000 </w:t>
      </w:r>
      <w:r w:rsidDel="00000000" w:rsidR="00000000" w:rsidRPr="00000000">
        <w:rPr>
          <w:rFonts w:ascii="Times New Roman" w:cs="Times New Roman" w:eastAsia="Times New Roman" w:hAnsi="Times New Roman"/>
          <w:sz w:val="24"/>
          <w:szCs w:val="24"/>
          <w:rtl w:val="0"/>
        </w:rPr>
        <w:t xml:space="preserve">человек. По-прежнему, главными площадками по написанию диктанта станут Дом дружбы народов Татарстана (Павлюхина, 57), Культурный центр имени А.С. Пушкина (Карла Маркса, 26) и  здание Института филологии и межкультурных коммуникаций К(П)ФУ, расположенное по адресу: ул. Татарстан, 2. </w:t>
      </w:r>
      <w:r w:rsidDel="00000000" w:rsidR="00000000" w:rsidRPr="00000000">
        <w:rPr>
          <w:rFonts w:ascii="Times New Roman" w:cs="Times New Roman" w:eastAsia="Times New Roman" w:hAnsi="Times New Roman"/>
          <w:sz w:val="24"/>
          <w:szCs w:val="24"/>
          <w:rtl w:val="0"/>
        </w:rPr>
        <w:t xml:space="preserve">А в качестве интересных площадок выступят такие образовательные организации, как </w:t>
      </w:r>
      <w:r w:rsidDel="00000000" w:rsidR="00000000" w:rsidRPr="00000000">
        <w:rPr>
          <w:rFonts w:ascii="Times New Roman" w:cs="Times New Roman" w:eastAsia="Times New Roman" w:hAnsi="Times New Roman"/>
          <w:sz w:val="24"/>
          <w:szCs w:val="24"/>
          <w:highlight w:val="white"/>
          <w:rtl w:val="0"/>
        </w:rPr>
        <w:t xml:space="preserve">ГАОУ "Адымнар - Казань", Гимназия №93</w:t>
      </w:r>
      <w:r w:rsidDel="00000000" w:rsidR="00000000" w:rsidRPr="00000000">
        <w:rPr>
          <w:rFonts w:ascii="Times New Roman" w:cs="Times New Roman" w:eastAsia="Times New Roman" w:hAnsi="Times New Roman"/>
          <w:sz w:val="24"/>
          <w:szCs w:val="24"/>
          <w:rtl w:val="0"/>
        </w:rPr>
        <w:t xml:space="preserve">; а также ТЦ Мега, Деревня универсиады.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C">
      <w:pPr>
        <w:keepLines w:val="1"/>
        <w:widowControl w:val="0"/>
        <w:spacing w:after="0" w:line="240" w:lineRule="auto"/>
        <w:ind w:left="-283.46456692913375" w:right="-282.9921259842507" w:firstLine="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Уже второй год подряд участие в написании диктанта примут иностранные студенты, обучающиеся в Татарстане. Для них на данный момент подготовлены 6 площадки и упрощенный вариант написания диктанта.</w:t>
      </w:r>
      <w:r w:rsidDel="00000000" w:rsidR="00000000" w:rsidRPr="00000000">
        <w:rPr>
          <w:rtl w:val="0"/>
        </w:rPr>
      </w:r>
    </w:p>
    <w:p w:rsidR="00000000" w:rsidDel="00000000" w:rsidP="00000000" w:rsidRDefault="00000000" w:rsidRPr="00000000" w14:paraId="0000000D">
      <w:pPr>
        <w:keepLines w:val="1"/>
        <w:widowControl w:val="0"/>
        <w:spacing w:after="0" w:line="240" w:lineRule="auto"/>
        <w:ind w:left="-283.46456692913375" w:right="-282.9921259842507" w:firstLine="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Проверку диктанта будут осуществлять филологи Русского национального культурного объединения и преподаватели К(П)ФУ.</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keepLines w:val="1"/>
        <w:widowControl w:val="0"/>
        <w:spacing w:after="0" w:line="240" w:lineRule="auto"/>
        <w:ind w:left="-283.46456692913375" w:right="-282.9921259842507" w:firstLine="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октября на официальном сайте проекта откроется регистрация на площадки проведения Тотального диктанта. Здесь можно выбрать город Республики Татарстан и площадку, удобную для написания. </w:t>
      </w:r>
    </w:p>
    <w:p w:rsidR="00000000" w:rsidDel="00000000" w:rsidP="00000000" w:rsidRDefault="00000000" w:rsidRPr="00000000" w14:paraId="0000000F">
      <w:pPr>
        <w:keepLines w:val="1"/>
        <w:widowControl w:val="0"/>
        <w:spacing w:after="0" w:line="240" w:lineRule="auto"/>
        <w:ind w:left="-283.46456692913375" w:right="-282.9921259842507" w:firstLine="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Сама акция состоится 17 октября 2020 года, она традиционно начнется в 14:00 одновременно в более чем 1000 городах 70 стран мира. </w:t>
      </w:r>
    </w:p>
    <w:p w:rsidR="00000000" w:rsidDel="00000000" w:rsidP="00000000" w:rsidRDefault="00000000" w:rsidRPr="00000000" w14:paraId="00000010">
      <w:pPr>
        <w:keepLines w:val="1"/>
        <w:widowControl w:val="0"/>
        <w:spacing w:after="0" w:line="240" w:lineRule="auto"/>
        <w:ind w:left="-283.46456692913375" w:right="-282.9921259842507" w:firstLine="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Организаторы Акции в Республике Татарстан: Министерство образования и науки Республики Татарстан, Министерство по делам молодежи Республики Татарстан, Министерство культуры Республики Татарстан, Региональная молодежная общественная организация “Центр культур и диалога” Республики Татарстан, “Культурный центр имени А.С.Пушкина”, Институт филологии и межкультурных коммуникаций К(П)ФУ, Дом дружбы народов Республики Татарстан и Русское национально-культурное объединение Республики Татарстан. </w:t>
      </w:r>
    </w:p>
    <w:p w:rsidR="00000000" w:rsidDel="00000000" w:rsidP="00000000" w:rsidRDefault="00000000" w:rsidRPr="00000000" w14:paraId="00000011">
      <w:pPr>
        <w:keepLines w:val="1"/>
        <w:widowControl w:val="0"/>
        <w:spacing w:after="0" w:line="240" w:lineRule="auto"/>
        <w:ind w:left="-283.46456692913375" w:right="-282.9921259842507" w:firstLine="850.3937007874014"/>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2">
      <w:pPr>
        <w:keepLines w:val="1"/>
        <w:widowControl w:val="0"/>
        <w:spacing w:after="0" w:line="240" w:lineRule="auto"/>
        <w:ind w:left="-283.46456692913375" w:right="-282.9921259842507" w:firstLine="850.393700787401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Справка о Тотальном диктанте</w:t>
      </w:r>
      <w:r w:rsidDel="00000000" w:rsidR="00000000" w:rsidRPr="00000000">
        <w:rPr>
          <w:rFonts w:ascii="Times New Roman" w:cs="Times New Roman" w:eastAsia="Times New Roman" w:hAnsi="Times New Roman"/>
          <w:i w:val="1"/>
          <w:sz w:val="24"/>
          <w:szCs w:val="24"/>
          <w:rtl w:val="0"/>
        </w:rPr>
        <w:t xml:space="preserve">: Тотальный диктант – ежегодная образовательная акция в форме добровольного диктанта для всех желающих. Цель акции – проверить свою грамотность, показать, что быть грамотным – важно для каждого человека; убедить, что заниматься русским языком нелегко, но увлекательно и полезно; объединить всех, кто умеет или хочет писать и говорить по-русский.</w:t>
      </w:r>
    </w:p>
    <w:p w:rsidR="00000000" w:rsidDel="00000000" w:rsidP="00000000" w:rsidRDefault="00000000" w:rsidRPr="00000000" w14:paraId="00000013">
      <w:pPr>
        <w:keepLines w:val="1"/>
        <w:widowControl w:val="0"/>
        <w:spacing w:after="0" w:line="240" w:lineRule="auto"/>
        <w:ind w:left="-283.46456692913375" w:right="-282.9921259842507" w:firstLine="850.393700787401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В 2019 году акция «Тотальный диктант» собрала 236 284 участника из 81 стран на 3 939 площадках. </w:t>
      </w:r>
    </w:p>
    <w:p w:rsidR="00000000" w:rsidDel="00000000" w:rsidP="00000000" w:rsidRDefault="00000000" w:rsidRPr="00000000" w14:paraId="00000014">
      <w:pPr>
        <w:keepLines w:val="1"/>
        <w:widowControl w:val="0"/>
        <w:spacing w:after="0" w:line="240" w:lineRule="auto"/>
        <w:ind w:left="-283.46456692913375" w:right="-282.9921259842507" w:firstLine="850.393700787401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В Татарстане в 2019 году  диктант написали 6005 человек на 91 площадке.</w:t>
      </w:r>
    </w:p>
    <w:p w:rsidR="00000000" w:rsidDel="00000000" w:rsidP="00000000" w:rsidRDefault="00000000" w:rsidRPr="00000000" w14:paraId="00000015">
      <w:pPr>
        <w:keepLines w:val="1"/>
        <w:widowControl w:val="0"/>
        <w:spacing w:after="0" w:line="240" w:lineRule="auto"/>
        <w:ind w:left="-283.46456692913375" w:right="-282.9921259842507" w:firstLine="850.393700787401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Подробнее о проекте — на сайте </w:t>
      </w:r>
      <w:hyperlink r:id="rId8">
        <w:r w:rsidDel="00000000" w:rsidR="00000000" w:rsidRPr="00000000">
          <w:rPr>
            <w:rFonts w:ascii="Times New Roman" w:cs="Times New Roman" w:eastAsia="Times New Roman" w:hAnsi="Times New Roman"/>
            <w:i w:val="1"/>
            <w:color w:val="0563c1"/>
            <w:sz w:val="24"/>
            <w:szCs w:val="24"/>
            <w:u w:val="single"/>
            <w:rtl w:val="0"/>
          </w:rPr>
          <w:t xml:space="preserve">totaldict.ru.</w:t>
        </w:r>
      </w:hyperlink>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16">
      <w:pPr>
        <w:keepLines w:val="1"/>
        <w:widowControl w:val="0"/>
        <w:spacing w:after="0" w:line="240" w:lineRule="auto"/>
        <w:ind w:left="-283.46456692913375" w:right="-282.9921259842507" w:firstLine="850.3937007874014"/>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7">
      <w:pPr>
        <w:keepLines w:val="1"/>
        <w:widowControl w:val="0"/>
        <w:spacing w:after="0" w:line="240" w:lineRule="auto"/>
        <w:ind w:left="-283.46456692913375" w:right="-282.9921259842507" w:firstLine="850.393700787401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Контакты:</w:t>
      </w:r>
      <w:r w:rsidDel="00000000" w:rsidR="00000000" w:rsidRPr="00000000">
        <w:rPr>
          <w:rFonts w:ascii="Times New Roman" w:cs="Times New Roman" w:eastAsia="Times New Roman" w:hAnsi="Times New Roman"/>
          <w:i w:val="1"/>
          <w:sz w:val="24"/>
          <w:szCs w:val="24"/>
          <w:rtl w:val="0"/>
        </w:rPr>
        <w:t xml:space="preserve"> 8 927 673 31 62 Вячеслав Шаталов</w:t>
      </w:r>
      <w:r w:rsidDel="00000000" w:rsidR="00000000" w:rsidRPr="00000000">
        <w:rPr>
          <w:rtl w:val="0"/>
        </w:rPr>
      </w:r>
    </w:p>
    <w:p w:rsidR="00000000" w:rsidDel="00000000" w:rsidP="00000000" w:rsidRDefault="00000000" w:rsidRPr="00000000" w14:paraId="00000018">
      <w:pPr>
        <w:keepLines w:val="1"/>
        <w:widowControl w:val="0"/>
        <w:spacing w:after="0" w:line="240" w:lineRule="auto"/>
        <w:ind w:left="-283.46456692913375" w:right="-282.9921259842507" w:firstLine="850.3937007874014"/>
        <w:jc w:val="both"/>
        <w:rPr>
          <w:rFonts w:ascii="Times New Roman" w:cs="Times New Roman" w:eastAsia="Times New Roman" w:hAnsi="Times New Roman"/>
          <w:i w:val="1"/>
          <w:sz w:val="24"/>
          <w:szCs w:val="24"/>
        </w:rPr>
      </w:pPr>
      <w:hyperlink r:id="rId9">
        <w:r w:rsidDel="00000000" w:rsidR="00000000" w:rsidRPr="00000000">
          <w:rPr>
            <w:rFonts w:ascii="Times New Roman" w:cs="Times New Roman" w:eastAsia="Times New Roman" w:hAnsi="Times New Roman"/>
            <w:i w:val="1"/>
            <w:sz w:val="24"/>
            <w:szCs w:val="24"/>
            <w:u w:val="single"/>
            <w:rtl w:val="0"/>
          </w:rPr>
          <w:t xml:space="preserve">totaldict.ru/kazan</w:t>
        </w:r>
      </w:hyperlink>
      <w:r w:rsidDel="00000000" w:rsidR="00000000" w:rsidRPr="00000000">
        <w:rPr>
          <w:rtl w:val="0"/>
        </w:rPr>
      </w:r>
    </w:p>
    <w:p w:rsidR="00000000" w:rsidDel="00000000" w:rsidP="00000000" w:rsidRDefault="00000000" w:rsidRPr="00000000" w14:paraId="00000019">
      <w:pPr>
        <w:keepLines w:val="1"/>
        <w:widowControl w:val="0"/>
        <w:spacing w:after="0" w:line="240" w:lineRule="auto"/>
        <w:ind w:left="-283.46456692913375" w:right="-282.9921259842507" w:firstLine="850.3937007874014"/>
        <w:jc w:val="both"/>
        <w:rPr>
          <w:rFonts w:ascii="Times New Roman" w:cs="Times New Roman" w:eastAsia="Times New Roman" w:hAnsi="Times New Roman"/>
          <w:i w:val="1"/>
          <w:sz w:val="24"/>
          <w:szCs w:val="24"/>
        </w:rPr>
      </w:pPr>
      <w:hyperlink r:id="rId10">
        <w:r w:rsidDel="00000000" w:rsidR="00000000" w:rsidRPr="00000000">
          <w:rPr>
            <w:rFonts w:ascii="Times New Roman" w:cs="Times New Roman" w:eastAsia="Times New Roman" w:hAnsi="Times New Roman"/>
            <w:i w:val="1"/>
            <w:sz w:val="24"/>
            <w:szCs w:val="24"/>
            <w:u w:val="single"/>
            <w:rtl w:val="0"/>
          </w:rPr>
          <w:t xml:space="preserve">vk.com/totaldictkzn</w:t>
        </w:r>
      </w:hyperlink>
      <w:r w:rsidDel="00000000" w:rsidR="00000000" w:rsidRPr="00000000">
        <w:rPr>
          <w:rtl w:val="0"/>
        </w:rPr>
      </w:r>
    </w:p>
    <w:p w:rsidR="00000000" w:rsidDel="00000000" w:rsidP="00000000" w:rsidRDefault="00000000" w:rsidRPr="00000000" w14:paraId="0000001A">
      <w:pPr>
        <w:keepLines w:val="1"/>
        <w:widowControl w:val="0"/>
        <w:spacing w:after="0" w:line="240" w:lineRule="auto"/>
        <w:ind w:left="-283.46456692913375" w:right="-282.9921259842507" w:firstLine="850.3937007874014"/>
        <w:jc w:val="both"/>
        <w:rPr>
          <w:rFonts w:ascii="Times New Roman" w:cs="Times New Roman" w:eastAsia="Times New Roman" w:hAnsi="Times New Roman"/>
          <w:b w:val="1"/>
        </w:rPr>
      </w:pPr>
      <w:hyperlink r:id="rId11">
        <w:r w:rsidDel="00000000" w:rsidR="00000000" w:rsidRPr="00000000">
          <w:rPr>
            <w:rFonts w:ascii="Times New Roman" w:cs="Times New Roman" w:eastAsia="Times New Roman" w:hAnsi="Times New Roman"/>
            <w:i w:val="1"/>
            <w:sz w:val="24"/>
            <w:szCs w:val="24"/>
            <w:highlight w:val="white"/>
            <w:u w:val="single"/>
            <w:rtl w:val="0"/>
          </w:rPr>
          <w:t xml:space="preserve">https://instagram.com/totaldict_kazan?igshid=18lxzhar..</w:t>
        </w:r>
      </w:hyperlink>
      <w:r w:rsidDel="00000000" w:rsidR="00000000" w:rsidRPr="00000000">
        <w:rPr>
          <w:rtl w:val="0"/>
        </w:rPr>
      </w:r>
    </w:p>
    <w:sectPr>
      <w:pgSz w:h="16834" w:w="11909"/>
      <w:pgMar w:bottom="267.51968503937064" w:top="425.1968503937008" w:left="1440" w:right="690.472440944883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vk.com/away.php?to=https%3A%2F%2Finstagram.com%2Ftotaldict_kazan%3Figshid%3D18lxzhar2e9xg&amp;cc_key=" TargetMode="External"/><Relationship Id="rId10" Type="http://schemas.openxmlformats.org/officeDocument/2006/relationships/hyperlink" Target="https://vk.com/totaldictkzn" TargetMode="External"/><Relationship Id="rId9" Type="http://schemas.openxmlformats.org/officeDocument/2006/relationships/hyperlink" Target="https://totaldict.ru/kazan/"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totaldict.ru/" TargetMode="External"/><Relationship Id="rId8" Type="http://schemas.openxmlformats.org/officeDocument/2006/relationships/hyperlink" Target="https://clck.yandex.ru/redir/nWO_r1F33ck?data=NnBZTWRhdFZKOHQxUjhzSWFYVGhXV2p3bkVudHNLd3ZfaVpKMEZ0anpXRlBjMXlQUFkzcnBMcWFRZHR4WlVHNWJRY2ZwMUNCRVpaTDJTZzdxbnJKSk40Z0NoMUJBR0ZaVDVHR21pM21WS00&amp;b64e=2&amp;sign=ffd653ec21adcd793fb7f5d026b6d363&amp;keyno=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